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B4" w:rsidRPr="000060B4" w:rsidRDefault="000060B4" w:rsidP="000060B4">
      <w:pPr>
        <w:jc w:val="center"/>
        <w:rPr>
          <w:rFonts w:ascii="Times New Roman" w:hAnsi="Times New Roman" w:cs="Times New Roman"/>
          <w:color w:val="FF0000"/>
          <w:sz w:val="28"/>
          <w:szCs w:val="28"/>
        </w:rPr>
      </w:pPr>
      <w:r w:rsidRPr="000060B4">
        <w:rPr>
          <w:rFonts w:ascii="Times New Roman" w:hAnsi="Times New Roman" w:cs="Times New Roman"/>
          <w:color w:val="FF0000"/>
          <w:sz w:val="28"/>
          <w:szCs w:val="28"/>
        </w:rPr>
        <w:t>ЗНАКОМСТВО С ПРАВИЛАМИ ДОРОЖНОГО ДВИЖЕНИЯ</w:t>
      </w:r>
    </w:p>
    <w:p w:rsidR="0075007B" w:rsidRPr="000060B4" w:rsidRDefault="000060B4" w:rsidP="000060B4">
      <w:pPr>
        <w:jc w:val="center"/>
        <w:rPr>
          <w:rFonts w:ascii="Times New Roman" w:hAnsi="Times New Roman" w:cs="Times New Roman"/>
          <w:color w:val="FF0000"/>
          <w:sz w:val="28"/>
          <w:szCs w:val="28"/>
        </w:rPr>
      </w:pPr>
      <w:r w:rsidRPr="000060B4">
        <w:rPr>
          <w:rFonts w:ascii="Times New Roman" w:hAnsi="Times New Roman" w:cs="Times New Roman"/>
          <w:color w:val="FF0000"/>
          <w:sz w:val="28"/>
          <w:szCs w:val="28"/>
        </w:rPr>
        <w:t xml:space="preserve">ЧЕРЕЗ </w:t>
      </w:r>
      <w:r w:rsidR="00EE70EF">
        <w:rPr>
          <w:rFonts w:ascii="Times New Roman" w:hAnsi="Times New Roman" w:cs="Times New Roman"/>
          <w:color w:val="FF0000"/>
          <w:sz w:val="28"/>
          <w:szCs w:val="28"/>
        </w:rPr>
        <w:t>ЧТЕНИЕ ХУДОЖЕСТВЕННОЙ ЛИТЕРАТУРЫ</w:t>
      </w:r>
    </w:p>
    <w:p w:rsid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Художественная литература сопровождает человека с первых лет его жизни. Она открывает и объясняет ребенку жизнь общества и природы, развивает мышление и воображение. Расширяя знания ребенка, художественная литература воздействует на его личность. Художественная литература является одним из доступных и интересных для ребенка способов освоения ПДД.</w:t>
      </w:r>
    </w:p>
    <w:p w:rsidR="000060B4" w:rsidRPr="000060B4" w:rsidRDefault="000060B4" w:rsidP="000060B4">
      <w:pPr>
        <w:ind w:firstLine="567"/>
        <w:jc w:val="center"/>
        <w:rPr>
          <w:rFonts w:ascii="Times New Roman" w:hAnsi="Times New Roman" w:cs="Times New Roman"/>
          <w:b/>
          <w:sz w:val="28"/>
          <w:szCs w:val="28"/>
        </w:rPr>
      </w:pPr>
      <w:r w:rsidRPr="000060B4">
        <w:rPr>
          <w:rFonts w:ascii="Times New Roman" w:hAnsi="Times New Roman" w:cs="Times New Roman"/>
          <w:b/>
          <w:sz w:val="28"/>
          <w:szCs w:val="28"/>
        </w:rPr>
        <w:t>Крутой поворот</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w:t>
      </w:r>
      <w:r>
        <w:rPr>
          <w:rFonts w:ascii="Times New Roman" w:hAnsi="Times New Roman" w:cs="Times New Roman"/>
          <w:sz w:val="28"/>
          <w:szCs w:val="28"/>
        </w:rPr>
        <w:t>нает, да и знаки ему ни к чему.</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w:t>
      </w:r>
      <w:r>
        <w:rPr>
          <w:rFonts w:ascii="Times New Roman" w:hAnsi="Times New Roman" w:cs="Times New Roman"/>
          <w:sz w:val="28"/>
          <w:szCs w:val="28"/>
        </w:rPr>
        <w:t>анной дороге, и он пошел к ней.</w:t>
      </w:r>
    </w:p>
    <w:p w:rsid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знаков,поэтому он ничего не понял.</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w:t>
      </w:r>
      <w:r>
        <w:rPr>
          <w:rFonts w:ascii="Times New Roman" w:hAnsi="Times New Roman" w:cs="Times New Roman"/>
          <w:sz w:val="28"/>
          <w:szCs w:val="28"/>
        </w:rPr>
        <w:t>адеясь, что сможет помочь сыну.</w:t>
      </w:r>
    </w:p>
    <w:p w:rsidR="000060B4" w:rsidRDefault="000060B4" w:rsidP="000060B4">
      <w:pPr>
        <w:ind w:firstLine="567"/>
      </w:pPr>
      <w:r w:rsidRPr="000060B4">
        <w:rPr>
          <w:rFonts w:ascii="Times New Roman" w:hAnsi="Times New Roman" w:cs="Times New Roman"/>
          <w:sz w:val="28"/>
          <w:szCs w:val="28"/>
        </w:rPr>
        <w:t xml:space="preserve">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w:t>
      </w:r>
      <w:r w:rsidRPr="000060B4">
        <w:rPr>
          <w:rFonts w:ascii="Times New Roman" w:hAnsi="Times New Roman" w:cs="Times New Roman"/>
          <w:sz w:val="28"/>
          <w:szCs w:val="28"/>
        </w:rPr>
        <w:lastRenderedPageBreak/>
        <w:t>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w:t>
      </w:r>
    </w:p>
    <w:p w:rsid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Помни, что дорога – не место для игр и развлечений!».</w:t>
      </w:r>
    </w:p>
    <w:p w:rsidR="003A4050" w:rsidRPr="000060B4" w:rsidRDefault="003A4050" w:rsidP="000060B4">
      <w:pPr>
        <w:ind w:firstLine="567"/>
        <w:rPr>
          <w:rFonts w:ascii="Times New Roman" w:hAnsi="Times New Roman" w:cs="Times New Roman"/>
          <w:sz w:val="28"/>
          <w:szCs w:val="28"/>
        </w:rPr>
      </w:pPr>
    </w:p>
    <w:p w:rsidR="000060B4" w:rsidRDefault="000060B4" w:rsidP="000060B4">
      <w:pPr>
        <w:ind w:firstLine="567"/>
        <w:jc w:val="center"/>
        <w:rPr>
          <w:rFonts w:ascii="Times New Roman" w:hAnsi="Times New Roman" w:cs="Times New Roman"/>
          <w:b/>
          <w:sz w:val="28"/>
          <w:szCs w:val="28"/>
        </w:rPr>
      </w:pPr>
      <w:r w:rsidRPr="000060B4">
        <w:rPr>
          <w:rFonts w:ascii="Times New Roman" w:hAnsi="Times New Roman" w:cs="Times New Roman"/>
          <w:b/>
          <w:sz w:val="28"/>
          <w:szCs w:val="28"/>
        </w:rPr>
        <w:t>Приключения Бабы Яги</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w:t>
      </w:r>
      <w:r>
        <w:rPr>
          <w:rFonts w:ascii="Times New Roman" w:hAnsi="Times New Roman" w:cs="Times New Roman"/>
          <w:sz w:val="28"/>
          <w:szCs w:val="28"/>
        </w:rPr>
        <w:t>ла поведения на дороге изучают.</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 xml:space="preserve">Ребята в детском саду рассказали её о том, как должны вести себя пешеходы, что такое светофор и как он работает, что означает </w:t>
      </w:r>
      <w:r w:rsidR="003A4050">
        <w:rPr>
          <w:rFonts w:ascii="Times New Roman" w:hAnsi="Times New Roman" w:cs="Times New Roman"/>
          <w:sz w:val="28"/>
          <w:szCs w:val="28"/>
        </w:rPr>
        <w:t>слово «зебра», почему только по не</w:t>
      </w:r>
      <w:r w:rsidRPr="000060B4">
        <w:rPr>
          <w:rFonts w:ascii="Times New Roman" w:hAnsi="Times New Roman" w:cs="Times New Roman"/>
          <w:sz w:val="28"/>
          <w:szCs w:val="28"/>
        </w:rPr>
        <w:t>й пере</w:t>
      </w:r>
      <w:r>
        <w:rPr>
          <w:rFonts w:ascii="Times New Roman" w:hAnsi="Times New Roman" w:cs="Times New Roman"/>
          <w:sz w:val="28"/>
          <w:szCs w:val="28"/>
        </w:rPr>
        <w:t>ходить дорогу, а не где попало.</w:t>
      </w:r>
    </w:p>
    <w:p w:rsidR="000060B4" w:rsidRP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 xml:space="preserve">После таких уроков Баба Яга стала правильно переходить дорогу, быстро добралась до своего дома и рассказа о Правилах дорожного движения лесным </w:t>
      </w:r>
      <w:r w:rsidR="003A4050">
        <w:rPr>
          <w:rFonts w:ascii="Times New Roman" w:hAnsi="Times New Roman" w:cs="Times New Roman"/>
          <w:sz w:val="28"/>
          <w:szCs w:val="28"/>
          <w:lang w:val="en-US"/>
        </w:rPr>
        <w:t>y</w:t>
      </w:r>
      <w:r w:rsidRPr="000060B4">
        <w:rPr>
          <w:rFonts w:ascii="Times New Roman" w:hAnsi="Times New Roman" w:cs="Times New Roman"/>
          <w:sz w:val="28"/>
          <w:szCs w:val="28"/>
        </w:rPr>
        <w:t xml:space="preserve">жителям, так, на всякий случай, если </w:t>
      </w:r>
      <w:r>
        <w:rPr>
          <w:rFonts w:ascii="Times New Roman" w:hAnsi="Times New Roman" w:cs="Times New Roman"/>
          <w:sz w:val="28"/>
          <w:szCs w:val="28"/>
        </w:rPr>
        <w:t>и они случайно попадут в город.</w:t>
      </w:r>
    </w:p>
    <w:p w:rsidR="000060B4" w:rsidRDefault="000060B4" w:rsidP="000060B4">
      <w:pPr>
        <w:ind w:firstLine="567"/>
        <w:rPr>
          <w:rFonts w:ascii="Times New Roman" w:hAnsi="Times New Roman" w:cs="Times New Roman"/>
          <w:sz w:val="28"/>
          <w:szCs w:val="28"/>
        </w:rPr>
      </w:pPr>
      <w:r w:rsidRPr="000060B4">
        <w:rPr>
          <w:rFonts w:ascii="Times New Roman" w:hAnsi="Times New Roman" w:cs="Times New Roman"/>
          <w:sz w:val="28"/>
          <w:szCs w:val="28"/>
        </w:rPr>
        <w:t xml:space="preserve">Вот и сказочке конец, а кто правила </w:t>
      </w:r>
      <w:r>
        <w:rPr>
          <w:rFonts w:ascii="Times New Roman" w:hAnsi="Times New Roman" w:cs="Times New Roman"/>
          <w:sz w:val="28"/>
          <w:szCs w:val="28"/>
        </w:rPr>
        <w:t>знает и соблюдает, тот молодец!</w:t>
      </w:r>
    </w:p>
    <w:p w:rsidR="003A4050" w:rsidRPr="000060B4" w:rsidRDefault="003A4050" w:rsidP="000060B4">
      <w:pPr>
        <w:ind w:firstLine="567"/>
        <w:rPr>
          <w:rFonts w:ascii="Times New Roman" w:hAnsi="Times New Roman" w:cs="Times New Roman"/>
          <w:sz w:val="28"/>
          <w:szCs w:val="28"/>
        </w:rPr>
      </w:pPr>
    </w:p>
    <w:p w:rsidR="000060B4" w:rsidRPr="000060B4" w:rsidRDefault="000060B4" w:rsidP="000060B4">
      <w:pPr>
        <w:ind w:firstLine="567"/>
        <w:jc w:val="center"/>
        <w:rPr>
          <w:rFonts w:ascii="Times New Roman" w:hAnsi="Times New Roman" w:cs="Times New Roman"/>
          <w:b/>
          <w:sz w:val="28"/>
          <w:szCs w:val="28"/>
        </w:rPr>
      </w:pPr>
      <w:r w:rsidRPr="000060B4">
        <w:rPr>
          <w:rFonts w:ascii="Times New Roman" w:hAnsi="Times New Roman" w:cs="Times New Roman"/>
          <w:b/>
          <w:sz w:val="28"/>
          <w:szCs w:val="28"/>
        </w:rPr>
        <w:t>Кто важнее всех на улице</w:t>
      </w:r>
    </w:p>
    <w:p w:rsidR="003A4050" w:rsidRPr="003A4050" w:rsidRDefault="000060B4" w:rsidP="003A4050">
      <w:pPr>
        <w:ind w:firstLine="567"/>
        <w:rPr>
          <w:rFonts w:ascii="Times New Roman" w:hAnsi="Times New Roman" w:cs="Times New Roman"/>
          <w:sz w:val="28"/>
          <w:szCs w:val="28"/>
        </w:rPr>
      </w:pPr>
      <w:r w:rsidRPr="000060B4">
        <w:rPr>
          <w:rFonts w:ascii="Times New Roman" w:hAnsi="Times New Roman" w:cs="Times New Roman"/>
          <w:sz w:val="28"/>
          <w:szCs w:val="28"/>
        </w:rPr>
        <w:t>Катя крепко спала. И снился ей сон. Будто идёт она по улице, а рядом машины проносятся – легковые, грузовые, автобусы,</w:t>
      </w:r>
      <w:r w:rsidR="003A4050" w:rsidRPr="003A4050">
        <w:rPr>
          <w:rFonts w:ascii="Times New Roman" w:hAnsi="Times New Roman" w:cs="Times New Roman"/>
          <w:sz w:val="28"/>
          <w:szCs w:val="28"/>
        </w:rPr>
        <w:t xml:space="preserve">мотоциклы, мотороллеры. Даже велосипед один проехал, и все без водителей. Ну прямо как в сказке! И вдруг Катя </w:t>
      </w:r>
      <w:r w:rsidR="003A4050" w:rsidRPr="003A4050">
        <w:rPr>
          <w:rFonts w:ascii="Times New Roman" w:hAnsi="Times New Roman" w:cs="Times New Roman"/>
          <w:sz w:val="28"/>
          <w:szCs w:val="28"/>
        </w:rPr>
        <w:lastRenderedPageBreak/>
        <w:t xml:space="preserve">услыхала, что машины разговаривают между собой. Да ещё самым </w:t>
      </w:r>
      <w:r w:rsidR="003A4050">
        <w:rPr>
          <w:rFonts w:ascii="Times New Roman" w:hAnsi="Times New Roman" w:cs="Times New Roman"/>
          <w:sz w:val="28"/>
          <w:szCs w:val="28"/>
        </w:rPr>
        <w:t>настоящим человеческим голосом.</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«Разойдитесь! Пропустите!» - кричала спешившая куда</w:t>
      </w:r>
      <w:r>
        <w:rPr>
          <w:rFonts w:ascii="Times New Roman" w:hAnsi="Times New Roman" w:cs="Times New Roman"/>
          <w:sz w:val="28"/>
          <w:szCs w:val="28"/>
        </w:rPr>
        <w:t>-то машина с шашечками – такси.</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 xml:space="preserve">«Вот ещё! Мне тоже некогда», - пробурчал </w:t>
      </w:r>
      <w:r>
        <w:rPr>
          <w:rFonts w:ascii="Times New Roman" w:hAnsi="Times New Roman" w:cs="Times New Roman"/>
          <w:sz w:val="28"/>
          <w:szCs w:val="28"/>
        </w:rPr>
        <w:t>грузовик, нагруженный кирпичом.</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«Кому торопиться, так это мне, - заявил остановившийся на остановке автобус. – Я важнее всех. Людей во</w:t>
      </w:r>
      <w:r>
        <w:rPr>
          <w:rFonts w:ascii="Times New Roman" w:hAnsi="Times New Roman" w:cs="Times New Roman"/>
          <w:sz w:val="28"/>
          <w:szCs w:val="28"/>
        </w:rPr>
        <w:t>жу с работы и на работу».</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«А я письма и телеграммы развожу, - пропищал проезжавший м</w:t>
      </w:r>
      <w:r>
        <w:rPr>
          <w:rFonts w:ascii="Times New Roman" w:hAnsi="Times New Roman" w:cs="Times New Roman"/>
          <w:sz w:val="28"/>
          <w:szCs w:val="28"/>
        </w:rPr>
        <w:t>отоцикл. – Разве это не важно?»</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 xml:space="preserve">«Важно, важно, но пропустите меня, - заявил мотороллер с кабиной, на которой было написано «Сосиски». Мне в </w:t>
      </w:r>
      <w:r>
        <w:rPr>
          <w:rFonts w:ascii="Times New Roman" w:hAnsi="Times New Roman" w:cs="Times New Roman"/>
          <w:sz w:val="28"/>
          <w:szCs w:val="28"/>
        </w:rPr>
        <w:t>школу. Дети там ждут завтрака».</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 xml:space="preserve">«Все важны, все важны! – вдруг щелкнул на перекрёстке светофор. – Но давайте </w:t>
      </w:r>
      <w:r>
        <w:rPr>
          <w:rFonts w:ascii="Times New Roman" w:hAnsi="Times New Roman" w:cs="Times New Roman"/>
          <w:sz w:val="28"/>
          <w:szCs w:val="28"/>
        </w:rPr>
        <w:t>ехать по порядку, по правилам».</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И он посмотрел</w:t>
      </w:r>
      <w:r>
        <w:rPr>
          <w:rFonts w:ascii="Times New Roman" w:hAnsi="Times New Roman" w:cs="Times New Roman"/>
          <w:sz w:val="28"/>
          <w:szCs w:val="28"/>
        </w:rPr>
        <w:t xml:space="preserve"> на них сердито красным глазом.</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Все машины разом остановились у светофора и притихли. А светофор мигнул жёлтым глазом, а затем сказал: «Пожалуйста, езжайте!» - и заже</w:t>
      </w:r>
      <w:r>
        <w:rPr>
          <w:rFonts w:ascii="Times New Roman" w:hAnsi="Times New Roman" w:cs="Times New Roman"/>
          <w:sz w:val="28"/>
          <w:szCs w:val="28"/>
        </w:rPr>
        <w:t>г зелёный глаз. Машины поехали.</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 xml:space="preserve">«Вот оно как. Все важны, а подчиняются светофору. Выходит, - подумала Катя, - как сказал светофор, </w:t>
      </w:r>
      <w:r>
        <w:rPr>
          <w:rFonts w:ascii="Times New Roman" w:hAnsi="Times New Roman" w:cs="Times New Roman"/>
          <w:sz w:val="28"/>
          <w:szCs w:val="28"/>
        </w:rPr>
        <w:t>важнее всего порядок на улице».</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А вы как думаете, ребята?</w:t>
      </w:r>
    </w:p>
    <w:p w:rsidR="003A4050" w:rsidRPr="003A4050" w:rsidRDefault="003A4050" w:rsidP="003A4050">
      <w:pPr>
        <w:ind w:firstLine="567"/>
        <w:rPr>
          <w:rFonts w:ascii="Times New Roman" w:hAnsi="Times New Roman" w:cs="Times New Roman"/>
          <w:sz w:val="28"/>
          <w:szCs w:val="28"/>
        </w:rPr>
      </w:pPr>
    </w:p>
    <w:p w:rsidR="000060B4" w:rsidRDefault="003A4050" w:rsidP="003A4050">
      <w:pPr>
        <w:jc w:val="center"/>
        <w:rPr>
          <w:rFonts w:ascii="Times New Roman" w:hAnsi="Times New Roman" w:cs="Times New Roman"/>
          <w:b/>
          <w:sz w:val="28"/>
          <w:szCs w:val="28"/>
        </w:rPr>
      </w:pPr>
      <w:r w:rsidRPr="003A4050">
        <w:rPr>
          <w:rFonts w:ascii="Times New Roman" w:hAnsi="Times New Roman" w:cs="Times New Roman"/>
          <w:b/>
          <w:sz w:val="28"/>
          <w:szCs w:val="28"/>
        </w:rPr>
        <w:t>Светофор</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Мы остановились, и все другие автомобили остановились, и автобус ос</w:t>
      </w:r>
      <w:r>
        <w:rPr>
          <w:rFonts w:ascii="Times New Roman" w:hAnsi="Times New Roman" w:cs="Times New Roman"/>
          <w:sz w:val="28"/>
          <w:szCs w:val="28"/>
        </w:rPr>
        <w:t>тановился. Я спросил: «Почему?»</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 xml:space="preserve">Мама объяснила: «Вон, видишь, </w:t>
      </w:r>
      <w:r>
        <w:rPr>
          <w:rFonts w:ascii="Times New Roman" w:hAnsi="Times New Roman" w:cs="Times New Roman"/>
          <w:sz w:val="28"/>
          <w:szCs w:val="28"/>
        </w:rPr>
        <w:t>красный фонарик? Это светофор».</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На проволоке над улицей я увидел фо</w:t>
      </w:r>
      <w:r>
        <w:rPr>
          <w:rFonts w:ascii="Times New Roman" w:hAnsi="Times New Roman" w:cs="Times New Roman"/>
          <w:sz w:val="28"/>
          <w:szCs w:val="28"/>
        </w:rPr>
        <w:t>нарик. Он горел красным светом.</w:t>
      </w:r>
    </w:p>
    <w:p w:rsidR="003A4050" w:rsidRPr="003A4050" w:rsidRDefault="003A4050" w:rsidP="003A4050">
      <w:pPr>
        <w:rPr>
          <w:rFonts w:ascii="Times New Roman" w:hAnsi="Times New Roman" w:cs="Times New Roman"/>
          <w:sz w:val="28"/>
          <w:szCs w:val="28"/>
        </w:rPr>
      </w:pPr>
      <w:r>
        <w:rPr>
          <w:rFonts w:ascii="Times New Roman" w:hAnsi="Times New Roman" w:cs="Times New Roman"/>
          <w:sz w:val="28"/>
          <w:szCs w:val="28"/>
        </w:rPr>
        <w:t>«И долго мы стоять будем?»</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«Нет. Сейчас вот проедут, кому через улицу</w:t>
      </w:r>
      <w:r>
        <w:rPr>
          <w:rFonts w:ascii="Times New Roman" w:hAnsi="Times New Roman" w:cs="Times New Roman"/>
          <w:sz w:val="28"/>
          <w:szCs w:val="28"/>
        </w:rPr>
        <w:t xml:space="preserve"> надо переезжать, и мы поедем».</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И в</w:t>
      </w:r>
      <w:r>
        <w:rPr>
          <w:rFonts w:ascii="Times New Roman" w:hAnsi="Times New Roman" w:cs="Times New Roman"/>
          <w:sz w:val="28"/>
          <w:szCs w:val="28"/>
        </w:rPr>
        <w:t>се смотрели на красный фонарик.</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 xml:space="preserve">Вдруг он загорелся </w:t>
      </w:r>
      <w:r>
        <w:rPr>
          <w:rFonts w:ascii="Times New Roman" w:hAnsi="Times New Roman" w:cs="Times New Roman"/>
          <w:sz w:val="28"/>
          <w:szCs w:val="28"/>
        </w:rPr>
        <w:t>жёлтым светом, а потом зелёным.</w:t>
      </w:r>
    </w:p>
    <w:p w:rsidR="003A4050" w:rsidRPr="003A4050" w:rsidRDefault="003A4050" w:rsidP="003A4050">
      <w:pPr>
        <w:rPr>
          <w:rFonts w:ascii="Times New Roman" w:hAnsi="Times New Roman" w:cs="Times New Roman"/>
          <w:sz w:val="28"/>
          <w:szCs w:val="28"/>
        </w:rPr>
      </w:pPr>
      <w:r>
        <w:rPr>
          <w:rFonts w:ascii="Times New Roman" w:hAnsi="Times New Roman" w:cs="Times New Roman"/>
          <w:sz w:val="28"/>
          <w:szCs w:val="28"/>
        </w:rPr>
        <w:t>И мы поехали.</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Потом еще раз на улице горел красный фонарик.</w:t>
      </w:r>
    </w:p>
    <w:p w:rsidR="003A4050" w:rsidRPr="003A4050" w:rsidRDefault="003A4050" w:rsidP="003A4050">
      <w:pPr>
        <w:rPr>
          <w:rFonts w:ascii="Times New Roman" w:hAnsi="Times New Roman" w:cs="Times New Roman"/>
          <w:sz w:val="28"/>
          <w:szCs w:val="28"/>
        </w:rPr>
      </w:pPr>
      <w:r>
        <w:rPr>
          <w:rFonts w:ascii="Times New Roman" w:hAnsi="Times New Roman" w:cs="Times New Roman"/>
          <w:sz w:val="28"/>
          <w:szCs w:val="28"/>
        </w:rPr>
        <w:lastRenderedPageBreak/>
        <w:t>«Дядя, стойте! Красный огонь!»</w:t>
      </w:r>
    </w:p>
    <w:p w:rsidR="003A4050" w:rsidRP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Шофёр остановил машину, оглянул</w:t>
      </w:r>
      <w:r>
        <w:rPr>
          <w:rFonts w:ascii="Times New Roman" w:hAnsi="Times New Roman" w:cs="Times New Roman"/>
          <w:sz w:val="28"/>
          <w:szCs w:val="28"/>
        </w:rPr>
        <w:t>ся и говорит: «А ты молодчина!»</w:t>
      </w:r>
    </w:p>
    <w:p w:rsidR="003A4050" w:rsidRDefault="003A4050" w:rsidP="003A4050">
      <w:pPr>
        <w:rPr>
          <w:rFonts w:ascii="Times New Roman" w:hAnsi="Times New Roman" w:cs="Times New Roman"/>
          <w:sz w:val="28"/>
          <w:szCs w:val="28"/>
        </w:rPr>
      </w:pPr>
      <w:r w:rsidRPr="003A4050">
        <w:rPr>
          <w:rFonts w:ascii="Times New Roman" w:hAnsi="Times New Roman" w:cs="Times New Roman"/>
          <w:sz w:val="28"/>
          <w:szCs w:val="28"/>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w:t>
      </w:r>
      <w:r>
        <w:rPr>
          <w:rFonts w:ascii="Times New Roman" w:hAnsi="Times New Roman" w:cs="Times New Roman"/>
          <w:sz w:val="28"/>
          <w:szCs w:val="28"/>
        </w:rPr>
        <w:t xml:space="preserve">уку поднимает, так все встанут: </w:t>
      </w:r>
      <w:r w:rsidRPr="003A4050">
        <w:rPr>
          <w:rFonts w:ascii="Times New Roman" w:hAnsi="Times New Roman" w:cs="Times New Roman"/>
          <w:sz w:val="28"/>
          <w:szCs w:val="28"/>
        </w:rPr>
        <w:t>автомобили, автобусы.</w:t>
      </w:r>
    </w:p>
    <w:p w:rsidR="003A4050" w:rsidRDefault="003A4050" w:rsidP="003A4050">
      <w:pPr>
        <w:rPr>
          <w:rFonts w:ascii="Times New Roman" w:hAnsi="Times New Roman" w:cs="Times New Roman"/>
          <w:sz w:val="28"/>
          <w:szCs w:val="28"/>
        </w:rPr>
      </w:pPr>
    </w:p>
    <w:p w:rsidR="003A4050" w:rsidRPr="003A4050" w:rsidRDefault="003A4050" w:rsidP="003A4050">
      <w:pPr>
        <w:jc w:val="center"/>
        <w:rPr>
          <w:rFonts w:ascii="Times New Roman" w:hAnsi="Times New Roman" w:cs="Times New Roman"/>
          <w:b/>
          <w:sz w:val="28"/>
          <w:szCs w:val="28"/>
        </w:rPr>
      </w:pPr>
      <w:r w:rsidRPr="003A4050">
        <w:rPr>
          <w:rFonts w:ascii="Times New Roman" w:hAnsi="Times New Roman" w:cs="Times New Roman"/>
          <w:b/>
          <w:sz w:val="28"/>
          <w:szCs w:val="28"/>
        </w:rPr>
        <w:t>Сказка о том, как мальчик Миша стал всегда соблюдать ПРАВИЛА ДОРОЖНОГО ДВИЖЕНИЯ!</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В одном городе жи</w:t>
      </w:r>
      <w:r>
        <w:rPr>
          <w:rFonts w:ascii="Times New Roman" w:hAnsi="Times New Roman" w:cs="Times New Roman"/>
          <w:sz w:val="28"/>
          <w:szCs w:val="28"/>
        </w:rPr>
        <w:t>л один мальчик. Звали его Миша.</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Миша был неплохим мальчишкой, но совершенно не хотел соблюдать правила дорожного дв</w:t>
      </w:r>
      <w:r>
        <w:rPr>
          <w:rFonts w:ascii="Times New Roman" w:hAnsi="Times New Roman" w:cs="Times New Roman"/>
          <w:sz w:val="28"/>
          <w:szCs w:val="28"/>
        </w:rPr>
        <w:t>ижения. И учителя в школе учили</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w:t>
      </w:r>
      <w:r>
        <w:rPr>
          <w:rFonts w:ascii="Times New Roman" w:hAnsi="Times New Roman" w:cs="Times New Roman"/>
          <w:sz w:val="28"/>
          <w:szCs w:val="28"/>
        </w:rPr>
        <w:t>бя никогда не считал виноватым.</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w:t>
      </w:r>
      <w:r>
        <w:rPr>
          <w:rFonts w:ascii="Times New Roman" w:hAnsi="Times New Roman" w:cs="Times New Roman"/>
          <w:sz w:val="28"/>
          <w:szCs w:val="28"/>
        </w:rPr>
        <w:t>зошла одна невероятная история.</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Переходил как-то Миша дорогу на перекрестке, где стоял светофор. Смотрит мальчик – кр</w:t>
      </w:r>
      <w:r>
        <w:rPr>
          <w:rFonts w:ascii="Times New Roman" w:hAnsi="Times New Roman" w:cs="Times New Roman"/>
          <w:sz w:val="28"/>
          <w:szCs w:val="28"/>
        </w:rPr>
        <w:t>асный свет горит, но машин нет.</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w:t>
      </w:r>
      <w:r>
        <w:rPr>
          <w:rFonts w:ascii="Times New Roman" w:hAnsi="Times New Roman" w:cs="Times New Roman"/>
          <w:sz w:val="28"/>
          <w:szCs w:val="28"/>
        </w:rPr>
        <w:t>ных правил дорожного движения!»</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 xml:space="preserve">С этими словами и машина, и старик исчезли, будто их и не было. В этот же миг поднялся такой сильный ветер, что Миша от страха закрыл глаза. Когда же он </w:t>
      </w:r>
      <w:r w:rsidRPr="003A4050">
        <w:rPr>
          <w:rFonts w:ascii="Times New Roman" w:hAnsi="Times New Roman" w:cs="Times New Roman"/>
          <w:sz w:val="28"/>
          <w:szCs w:val="28"/>
        </w:rPr>
        <w:lastRenderedPageBreak/>
        <w:t>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w:t>
      </w:r>
      <w:r>
        <w:rPr>
          <w:rFonts w:ascii="Times New Roman" w:hAnsi="Times New Roman" w:cs="Times New Roman"/>
          <w:sz w:val="28"/>
          <w:szCs w:val="28"/>
        </w:rPr>
        <w:t>й такой еще стране говорил стар</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w:t>
      </w:r>
      <w:r>
        <w:rPr>
          <w:rFonts w:ascii="Times New Roman" w:hAnsi="Times New Roman" w:cs="Times New Roman"/>
          <w:sz w:val="28"/>
          <w:szCs w:val="28"/>
        </w:rPr>
        <w:t>рочь. Миша поспешил на обочину.</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w:t>
      </w:r>
      <w:r>
        <w:rPr>
          <w:rFonts w:ascii="Times New Roman" w:hAnsi="Times New Roman" w:cs="Times New Roman"/>
          <w:sz w:val="28"/>
          <w:szCs w:val="28"/>
        </w:rPr>
        <w:t>ым дорожкам ходят только люди!»</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w:t>
      </w:r>
      <w:r>
        <w:rPr>
          <w:rFonts w:ascii="Times New Roman" w:hAnsi="Times New Roman" w:cs="Times New Roman"/>
          <w:sz w:val="28"/>
          <w:szCs w:val="28"/>
        </w:rPr>
        <w:t>енном месте! - учил он ребенка.</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 И где твои родители? Нельзя одной да</w:t>
      </w:r>
      <w:r>
        <w:rPr>
          <w:rFonts w:ascii="Times New Roman" w:hAnsi="Times New Roman" w:cs="Times New Roman"/>
          <w:sz w:val="28"/>
          <w:szCs w:val="28"/>
        </w:rPr>
        <w:t>же подходить к проезжей части!»</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Девочка молчала, видно ничего этого она не знала. Она показала рукой на дом и сказав, что она там живет, убежала. Миша решил, что ему во что бы то ни было,</w:t>
      </w:r>
      <w:r>
        <w:rPr>
          <w:rFonts w:ascii="Times New Roman" w:hAnsi="Times New Roman" w:cs="Times New Roman"/>
          <w:sz w:val="28"/>
          <w:szCs w:val="28"/>
        </w:rPr>
        <w:t xml:space="preserve"> нужно разыскать того старичка,</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lastRenderedPageBreak/>
        <w:t>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w:t>
      </w:r>
      <w:r>
        <w:rPr>
          <w:rFonts w:ascii="Times New Roman" w:hAnsi="Times New Roman" w:cs="Times New Roman"/>
          <w:sz w:val="28"/>
          <w:szCs w:val="28"/>
        </w:rPr>
        <w:t xml:space="preserve"> вернуться домой?»</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w:t>
      </w:r>
      <w:r>
        <w:rPr>
          <w:rFonts w:ascii="Times New Roman" w:hAnsi="Times New Roman" w:cs="Times New Roman"/>
          <w:sz w:val="28"/>
          <w:szCs w:val="28"/>
        </w:rPr>
        <w:t>орогу, быть</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w:t>
      </w:r>
      <w:r>
        <w:rPr>
          <w:rFonts w:ascii="Times New Roman" w:hAnsi="Times New Roman" w:cs="Times New Roman"/>
          <w:sz w:val="28"/>
          <w:szCs w:val="28"/>
        </w:rPr>
        <w:t>ия!» говорил сквозь слезы Миша.</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w:t>
      </w:r>
      <w:r>
        <w:rPr>
          <w:rFonts w:ascii="Times New Roman" w:hAnsi="Times New Roman" w:cs="Times New Roman"/>
          <w:sz w:val="28"/>
          <w:szCs w:val="28"/>
        </w:rPr>
        <w:t>к. Старичок помахал Мише рукой.</w:t>
      </w:r>
    </w:p>
    <w:p w:rsidR="003A4050" w:rsidRPr="003A4050" w:rsidRDefault="003A4050" w:rsidP="003A4050">
      <w:pPr>
        <w:ind w:firstLine="567"/>
        <w:rPr>
          <w:rFonts w:ascii="Times New Roman" w:hAnsi="Times New Roman" w:cs="Times New Roman"/>
          <w:sz w:val="28"/>
          <w:szCs w:val="28"/>
        </w:rPr>
      </w:pPr>
      <w:r w:rsidRPr="003A4050">
        <w:rPr>
          <w:rFonts w:ascii="Times New Roman" w:hAnsi="Times New Roman" w:cs="Times New Roman"/>
          <w:sz w:val="28"/>
          <w:szCs w:val="28"/>
        </w:rPr>
        <w:t>И вот загорелся зеленый свет. Миша с гордостью перешел дорогу!</w:t>
      </w:r>
    </w:p>
    <w:p w:rsidR="003A4050" w:rsidRPr="003A4050" w:rsidRDefault="003A4050" w:rsidP="003A4050">
      <w:pPr>
        <w:ind w:firstLine="567"/>
        <w:rPr>
          <w:rFonts w:ascii="Times New Roman" w:hAnsi="Times New Roman" w:cs="Times New Roman"/>
          <w:sz w:val="28"/>
          <w:szCs w:val="28"/>
        </w:rPr>
      </w:pPr>
    </w:p>
    <w:p w:rsidR="003A4050" w:rsidRDefault="003A4050" w:rsidP="003A4050">
      <w:pPr>
        <w:ind w:firstLine="567"/>
        <w:rPr>
          <w:rFonts w:ascii="Times New Roman" w:hAnsi="Times New Roman" w:cs="Times New Roman"/>
          <w:sz w:val="28"/>
          <w:szCs w:val="28"/>
        </w:rPr>
      </w:pPr>
      <w:bookmarkStart w:id="0" w:name="_GoBack"/>
      <w:bookmarkEnd w:id="0"/>
    </w:p>
    <w:p w:rsidR="003A4050" w:rsidRPr="003A4050" w:rsidRDefault="003A4050" w:rsidP="003A4050">
      <w:pPr>
        <w:ind w:firstLine="567"/>
        <w:rPr>
          <w:rFonts w:ascii="Times New Roman" w:hAnsi="Times New Roman" w:cs="Times New Roman"/>
          <w:sz w:val="28"/>
          <w:szCs w:val="28"/>
        </w:rPr>
      </w:pPr>
    </w:p>
    <w:sectPr w:rsidR="003A4050" w:rsidRPr="003A4050" w:rsidSect="000060B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060B4"/>
    <w:rsid w:val="000060B4"/>
    <w:rsid w:val="003A4050"/>
    <w:rsid w:val="0061466B"/>
    <w:rsid w:val="0075007B"/>
    <w:rsid w:val="00EE7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2020-05-25T12:37:00Z</dcterms:created>
  <dcterms:modified xsi:type="dcterms:W3CDTF">2020-06-01T17:33:00Z</dcterms:modified>
</cp:coreProperties>
</file>