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FA" w:rsidRPr="00443C43" w:rsidRDefault="00443C43" w:rsidP="00443C43">
      <w:pPr>
        <w:jc w:val="center"/>
        <w:rPr>
          <w:rFonts w:ascii="Times New Roman" w:hAnsi="Times New Roman" w:cs="Times New Roman"/>
          <w:sz w:val="36"/>
          <w:szCs w:val="36"/>
        </w:rPr>
      </w:pPr>
      <w:r w:rsidRPr="00443C43">
        <w:rPr>
          <w:rFonts w:ascii="Times New Roman" w:hAnsi="Times New Roman" w:cs="Times New Roman"/>
          <w:sz w:val="36"/>
          <w:szCs w:val="36"/>
        </w:rPr>
        <w:t>Занятие в первой младшей группе</w:t>
      </w:r>
    </w:p>
    <w:p w:rsidR="00443C43" w:rsidRDefault="00443C43" w:rsidP="00443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C43">
        <w:rPr>
          <w:rFonts w:ascii="Times New Roman" w:hAnsi="Times New Roman" w:cs="Times New Roman"/>
          <w:sz w:val="28"/>
          <w:szCs w:val="28"/>
        </w:rPr>
        <w:t>(социальный и природный мир)</w:t>
      </w:r>
    </w:p>
    <w:p w:rsidR="00443C43" w:rsidRDefault="00443C43" w:rsidP="00443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Желтый одуванчик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 w:rsidRPr="00443C4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-Формировать у детей представление об одуванчиках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наблюдательность и речь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-Воспитывать у детей бережное отношение к цветам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 w:rsidRPr="00443C43">
        <w:rPr>
          <w:rFonts w:ascii="Times New Roman" w:hAnsi="Times New Roman" w:cs="Times New Roman"/>
          <w:b/>
          <w:sz w:val="32"/>
          <w:szCs w:val="32"/>
        </w:rPr>
        <w:t>Материал: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-Сказка « Желтый одуванчик»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Иллюстрация одуванчик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-Схем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иллюстрация роста одуванчика( поэтапная)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сказку « Желтый одуванчик»</w:t>
      </w:r>
    </w:p>
    <w:p w:rsidR="00443C43" w:rsidRDefault="00443C43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картинки с изображением одуванчика.</w:t>
      </w:r>
      <w:r w:rsidR="00B71A35">
        <w:rPr>
          <w:rFonts w:ascii="Times New Roman" w:hAnsi="Times New Roman" w:cs="Times New Roman"/>
          <w:sz w:val="32"/>
          <w:szCs w:val="32"/>
        </w:rPr>
        <w:t xml:space="preserve"> Как он появляется, как растет, как цветет. Сначала желтый, а потом белый. Как ветер разносит его семена. На что похож одуванчик? </w:t>
      </w:r>
      <w:proofErr w:type="gramStart"/>
      <w:r w:rsidR="00B71A3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B71A35">
        <w:rPr>
          <w:rFonts w:ascii="Times New Roman" w:hAnsi="Times New Roman" w:cs="Times New Roman"/>
          <w:sz w:val="32"/>
          <w:szCs w:val="32"/>
        </w:rPr>
        <w:t>на солнышко). Чем похож</w:t>
      </w:r>
      <w:proofErr w:type="gramStart"/>
      <w:r w:rsidR="00B71A35"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B71A35">
        <w:rPr>
          <w:rFonts w:ascii="Times New Roman" w:hAnsi="Times New Roman" w:cs="Times New Roman"/>
          <w:sz w:val="32"/>
          <w:szCs w:val="32"/>
        </w:rPr>
        <w:t xml:space="preserve"> круглый и желтый)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с детьми стихотворение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М.Серова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 одуванчик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Желтый сарафанчик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Подрасте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нарядится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легонькое платьице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Белое воздушное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Ветерку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послушное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Пальчиковая игра « Цветки»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желтые цветк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>Дети соединяют чуть согнутые ладошки – « бутон» )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Распускают лепестк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Разводят пальцы в сторону, запястья соединены- раскрылся бутон) </w:t>
      </w:r>
    </w:p>
    <w:p w:rsidR="00B71A35" w:rsidRDefault="00B71A35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Ветерок чуть дыши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Тихо дуют на « цветок»</w:t>
      </w:r>
      <w:r w:rsidR="00510484">
        <w:rPr>
          <w:rFonts w:ascii="Times New Roman" w:hAnsi="Times New Roman" w:cs="Times New Roman"/>
          <w:sz w:val="32"/>
          <w:szCs w:val="32"/>
        </w:rPr>
        <w:t>)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Лепестки колыше</w:t>
      </w:r>
      <w:proofErr w:type="gramStart"/>
      <w:r>
        <w:rPr>
          <w:rFonts w:ascii="Times New Roman" w:hAnsi="Times New Roman" w:cs="Times New Roman"/>
          <w:sz w:val="32"/>
          <w:szCs w:val="32"/>
        </w:rPr>
        <w:t>т(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Покачивают « цветком» )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желтые цветки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Закрывают лепестк</w:t>
      </w:r>
      <w:proofErr w:type="gramStart"/>
      <w:r>
        <w:rPr>
          <w:rFonts w:ascii="Times New Roman" w:hAnsi="Times New Roman" w:cs="Times New Roman"/>
          <w:sz w:val="32"/>
          <w:szCs w:val="32"/>
        </w:rPr>
        <w:t>и(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Соединяют пальцы рук вновь- « бутон» )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Головой качают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Покачивают « бутоном» вправо влево)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Тихо засыпают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Сомкнутые соединенные ладони складывают в кулачки « цветок спит» )</w:t>
      </w:r>
    </w:p>
    <w:p w:rsidR="00510484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Утром ранним все цветки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Вновь делают « бутон» постепенно поднимают его вверх « тянется к солнцу» )</w:t>
      </w:r>
    </w:p>
    <w:p w:rsidR="00510484" w:rsidRPr="00443C43" w:rsidRDefault="00510484" w:rsidP="00443C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Вновь распускают лепестки( Разводят пальцы рук в стороны)</w:t>
      </w:r>
      <w:bookmarkStart w:id="0" w:name="_GoBack"/>
      <w:bookmarkEnd w:id="0"/>
    </w:p>
    <w:sectPr w:rsidR="00510484" w:rsidRPr="0044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8"/>
    <w:rsid w:val="00443C43"/>
    <w:rsid w:val="00490CF8"/>
    <w:rsid w:val="00500608"/>
    <w:rsid w:val="00510484"/>
    <w:rsid w:val="00B71A35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79885320591</dc:creator>
  <cp:keywords/>
  <dc:description/>
  <cp:lastModifiedBy>79885320591</cp:lastModifiedBy>
  <cp:revision>2</cp:revision>
  <dcterms:created xsi:type="dcterms:W3CDTF">2020-05-24T11:36:00Z</dcterms:created>
  <dcterms:modified xsi:type="dcterms:W3CDTF">2020-05-24T12:04:00Z</dcterms:modified>
</cp:coreProperties>
</file>