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42" w:rsidRDefault="00CA57E7" w:rsidP="00A97D99">
      <w:pPr>
        <w:spacing w:after="0"/>
        <w:rPr>
          <w:rFonts w:ascii="Calibri" w:hAnsi="Calibri" w:cs="Times New Roman"/>
          <w:color w:val="000000"/>
          <w:sz w:val="28"/>
          <w:szCs w:val="28"/>
        </w:rPr>
      </w:pPr>
      <w:r w:rsidRPr="00CA57E7">
        <w:rPr>
          <w:color w:val="C45911" w:themeColor="accent2" w:themeShade="BF"/>
          <w:sz w:val="40"/>
          <w:szCs w:val="40"/>
        </w:rPr>
        <w:t>Тема: «ЗДОРОВЬЕ»</w:t>
      </w:r>
      <w:r w:rsidR="00BB101E" w:rsidRPr="00CA57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101E" w:rsidRPr="00A97D99">
        <w:rPr>
          <w:rFonts w:ascii="Calibri" w:hAnsi="Calibri" w:cs="Times New Roman"/>
          <w:color w:val="2F5496" w:themeColor="accent5" w:themeShade="BF"/>
          <w:sz w:val="36"/>
          <w:szCs w:val="36"/>
        </w:rPr>
        <w:t>1. Побеседуйте с ребёнком на темы:</w:t>
      </w:r>
      <w:r w:rsidR="00BB101E" w:rsidRPr="00BB101E">
        <w:rPr>
          <w:color w:val="000000"/>
          <w:sz w:val="28"/>
          <w:szCs w:val="28"/>
        </w:rPr>
        <w:br/>
      </w:r>
      <w:r w:rsidR="00BB101E" w:rsidRPr="00A97D99">
        <w:rPr>
          <w:rFonts w:ascii="Calibri" w:hAnsi="Calibri" w:cs="Times New Roman"/>
          <w:color w:val="000000"/>
          <w:sz w:val="28"/>
          <w:szCs w:val="28"/>
        </w:rPr>
        <w:t>• что такое здоровье и как его сберечь;</w:t>
      </w:r>
      <w:r w:rsidR="00BB101E" w:rsidRPr="00A97D99">
        <w:rPr>
          <w:rFonts w:ascii="Calibri" w:hAnsi="Calibri"/>
          <w:color w:val="000000"/>
          <w:sz w:val="28"/>
          <w:szCs w:val="28"/>
        </w:rPr>
        <w:br/>
      </w:r>
      <w:r w:rsidR="00BB101E" w:rsidRPr="00A97D99">
        <w:rPr>
          <w:rFonts w:ascii="Calibri" w:hAnsi="Calibri" w:cs="Times New Roman"/>
          <w:color w:val="000000"/>
          <w:sz w:val="28"/>
          <w:szCs w:val="28"/>
        </w:rPr>
        <w:t>• что такое витамины;</w:t>
      </w:r>
    </w:p>
    <w:p w:rsidR="00A97D99" w:rsidRDefault="00A97D99" w:rsidP="00A97D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164E" w:rsidRDefault="009F1E42">
      <w:pPr>
        <w:rPr>
          <w:rFonts w:ascii="Calibri" w:hAnsi="Calibri" w:cs="Times New Roman"/>
          <w:color w:val="000000"/>
          <w:sz w:val="28"/>
          <w:szCs w:val="28"/>
        </w:rPr>
      </w:pPr>
      <w:r w:rsidRPr="009F1E42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80213" cy="2872740"/>
            <wp:effectExtent l="0" t="0" r="0" b="3810"/>
            <wp:docPr id="1" name="Рисунок 1" descr="C:\Users\asus\Desktop\зож\vitamini-dlia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зож\vitamini-dlia-det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10" cy="28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01E" w:rsidRPr="00BB101E">
        <w:rPr>
          <w:color w:val="000000"/>
          <w:sz w:val="28"/>
          <w:szCs w:val="28"/>
        </w:rPr>
        <w:br/>
      </w:r>
      <w:r w:rsidR="00BB101E" w:rsidRPr="00BB101E">
        <w:br/>
      </w:r>
      <w:r w:rsidR="00BB101E" w:rsidRPr="00A97D99">
        <w:rPr>
          <w:rFonts w:ascii="Calibri" w:hAnsi="Calibri" w:cs="Times New Roman"/>
          <w:color w:val="000000"/>
          <w:sz w:val="28"/>
          <w:szCs w:val="28"/>
        </w:rPr>
        <w:t>• о том, что есть полезные и не полезные продукты, какие</w:t>
      </w:r>
      <w:r w:rsidR="00A97D99">
        <w:rPr>
          <w:rFonts w:ascii="Calibri" w:hAnsi="Calibri"/>
          <w:color w:val="000000"/>
          <w:sz w:val="28"/>
          <w:szCs w:val="28"/>
        </w:rPr>
        <w:t xml:space="preserve"> </w:t>
      </w:r>
      <w:r w:rsidR="00BB101E" w:rsidRPr="00A97D99">
        <w:rPr>
          <w:rFonts w:ascii="Calibri" w:hAnsi="Calibri" w:cs="Times New Roman"/>
          <w:color w:val="000000"/>
          <w:sz w:val="28"/>
          <w:szCs w:val="28"/>
        </w:rPr>
        <w:t>они;</w:t>
      </w:r>
    </w:p>
    <w:p w:rsidR="00A97D99" w:rsidRDefault="00A97D99">
      <w:pPr>
        <w:rPr>
          <w:rFonts w:ascii="Calibri" w:hAnsi="Calibri" w:cs="Times New Roman"/>
          <w:color w:val="000000"/>
          <w:sz w:val="28"/>
          <w:szCs w:val="28"/>
        </w:rPr>
      </w:pPr>
    </w:p>
    <w:p w:rsidR="00A97D99" w:rsidRDefault="00A97D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7D99" w:rsidRDefault="00AE164E" w:rsidP="00AE16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164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64380" cy="3425111"/>
            <wp:effectExtent l="0" t="0" r="7620" b="4445"/>
            <wp:docPr id="7" name="Рисунок 7" descr="C:\Users\asus\Desktop\зож\poleznye-i-vrednye-produkty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зож\poleznye-i-vrednye-produkty-500x3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79" cy="344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01E" w:rsidRPr="00BB101E">
        <w:rPr>
          <w:color w:val="000000"/>
          <w:sz w:val="28"/>
          <w:szCs w:val="28"/>
        </w:rPr>
        <w:br/>
      </w:r>
    </w:p>
    <w:p w:rsidR="00A97D99" w:rsidRDefault="00A97D99" w:rsidP="00AE164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1E42" w:rsidRPr="00A97D99" w:rsidRDefault="00BB101E" w:rsidP="00A97D99">
      <w:pPr>
        <w:spacing w:after="0"/>
        <w:rPr>
          <w:rFonts w:ascii="Calibri" w:hAnsi="Calibri" w:cs="Times New Roman"/>
          <w:color w:val="000000"/>
          <w:sz w:val="28"/>
          <w:szCs w:val="28"/>
        </w:rPr>
      </w:pPr>
      <w:r w:rsidRPr="00A97D99">
        <w:rPr>
          <w:rFonts w:ascii="Calibri" w:hAnsi="Calibri" w:cs="Times New Roman"/>
          <w:color w:val="000000"/>
          <w:sz w:val="28"/>
          <w:szCs w:val="28"/>
        </w:rPr>
        <w:t>• что такое микробы и вирусы;</w:t>
      </w:r>
    </w:p>
    <w:p w:rsidR="00CA57E7" w:rsidRDefault="00CA57E7" w:rsidP="00A97D99">
      <w:pPr>
        <w:spacing w:after="0"/>
        <w:rPr>
          <w:rFonts w:ascii="Calibri" w:hAnsi="Calibri" w:cs="Times New Roman"/>
          <w:color w:val="000000"/>
          <w:sz w:val="28"/>
          <w:szCs w:val="28"/>
        </w:rPr>
      </w:pPr>
      <w:r w:rsidRPr="00A97D99">
        <w:rPr>
          <w:rFonts w:ascii="Calibri" w:hAnsi="Calibri" w:cs="Times New Roman"/>
          <w:color w:val="000000"/>
          <w:sz w:val="28"/>
          <w:szCs w:val="28"/>
        </w:rPr>
        <w:t>• какие бывают болезни, что их вызывает;</w:t>
      </w:r>
    </w:p>
    <w:p w:rsidR="00A97D99" w:rsidRPr="00A97D99" w:rsidRDefault="00A97D99" w:rsidP="00A97D99">
      <w:pPr>
        <w:spacing w:after="0"/>
        <w:rPr>
          <w:rFonts w:ascii="Calibri" w:hAnsi="Calibri" w:cs="Times New Roman"/>
          <w:color w:val="000000"/>
          <w:sz w:val="28"/>
          <w:szCs w:val="28"/>
        </w:rPr>
      </w:pPr>
    </w:p>
    <w:p w:rsidR="00B93D54" w:rsidRDefault="009F1E4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9F1E42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23815" cy="2882596"/>
            <wp:effectExtent l="0" t="0" r="635" b="0"/>
            <wp:docPr id="2" name="Рисунок 2" descr="C:\Users\asus\Desktop\зож\6916d28526630cfbc1b1b39e0cebf0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зож\6916d28526630cfbc1b1b39e0cebf0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95" cy="29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99" w:rsidRDefault="00CA57E7">
      <w:pPr>
        <w:rPr>
          <w:rFonts w:ascii="Calibri" w:hAnsi="Calibri" w:cs="Times New Roman"/>
          <w:color w:val="7030A0"/>
          <w:sz w:val="32"/>
          <w:szCs w:val="32"/>
        </w:rPr>
      </w:pPr>
      <w:r w:rsidRPr="00A97D99">
        <w:rPr>
          <w:rFonts w:ascii="Calibri" w:hAnsi="Calibri" w:cs="Times New Roman"/>
          <w:color w:val="7030A0"/>
          <w:sz w:val="32"/>
          <w:szCs w:val="32"/>
        </w:rPr>
        <w:t>Посмотрите с ребёнком мультфильм</w:t>
      </w:r>
      <w:r w:rsidR="00A97D99">
        <w:rPr>
          <w:rFonts w:ascii="Calibri" w:hAnsi="Calibri" w:cs="Times New Roman"/>
          <w:color w:val="7030A0"/>
          <w:sz w:val="32"/>
          <w:szCs w:val="32"/>
        </w:rPr>
        <w:t xml:space="preserve"> и побеседуйте после просмотра.</w:t>
      </w:r>
    </w:p>
    <w:p w:rsidR="00CA57E7" w:rsidRPr="00A97D99" w:rsidRDefault="00CA57E7">
      <w:pPr>
        <w:rPr>
          <w:rFonts w:ascii="Calibri" w:hAnsi="Calibri" w:cs="Times New Roman"/>
          <w:color w:val="7030A0"/>
          <w:sz w:val="32"/>
          <w:szCs w:val="32"/>
        </w:rPr>
      </w:pPr>
      <w:r w:rsidRPr="00A97D99">
        <w:rPr>
          <w:rFonts w:cs="Times New Roman"/>
          <w:color w:val="538135" w:themeColor="accent6" w:themeShade="BF"/>
          <w:sz w:val="32"/>
          <w:szCs w:val="32"/>
        </w:rPr>
        <w:t>«Про Здоровье для ДЕТЕЙ Здоровый Образ Жизни»</w:t>
      </w:r>
      <w:r w:rsidR="006A0321" w:rsidRPr="00A97D99">
        <w:rPr>
          <w:rFonts w:cs="Times New Roman"/>
          <w:color w:val="538135" w:themeColor="accent6" w:themeShade="BF"/>
          <w:sz w:val="32"/>
          <w:szCs w:val="32"/>
        </w:rPr>
        <w:t xml:space="preserve"> </w:t>
      </w:r>
      <w:hyperlink r:id="rId8" w:history="1">
        <w:r>
          <w:rPr>
            <w:rStyle w:val="a3"/>
          </w:rPr>
          <w:t>https://www.youtube.com/watch?v=BbP88kJW4GQ</w:t>
        </w:r>
      </w:hyperlink>
    </w:p>
    <w:p w:rsidR="00A97D99" w:rsidRDefault="00BB101E">
      <w:pPr>
        <w:rPr>
          <w:rFonts w:cs="Times New Roman"/>
          <w:color w:val="000000"/>
          <w:sz w:val="28"/>
          <w:szCs w:val="28"/>
        </w:rPr>
      </w:pPr>
      <w:r w:rsidRPr="00A97D99">
        <w:rPr>
          <w:rFonts w:cs="Times New Roman"/>
          <w:color w:val="000000"/>
          <w:sz w:val="28"/>
          <w:szCs w:val="28"/>
        </w:rPr>
        <w:t>• как предупреждать болезни;</w:t>
      </w:r>
      <w:r w:rsidRPr="00A97D99">
        <w:rPr>
          <w:color w:val="000000"/>
          <w:sz w:val="28"/>
          <w:szCs w:val="28"/>
        </w:rPr>
        <w:br/>
      </w:r>
      <w:r w:rsidRPr="00A97D99">
        <w:rPr>
          <w:rFonts w:cs="Times New Roman"/>
          <w:color w:val="000000"/>
          <w:sz w:val="28"/>
          <w:szCs w:val="28"/>
        </w:rPr>
        <w:t>• что такое аптека, для чего она нужна.</w:t>
      </w:r>
      <w:r w:rsidR="009F1E42" w:rsidRPr="009F1E4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83280" cy="3383280"/>
            <wp:effectExtent l="0" t="0" r="7620" b="7620"/>
            <wp:docPr id="3" name="Рисунок 3" descr="C:\Users\asus\Desktop\зож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зож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42" w:rsidRPr="00A97D99" w:rsidRDefault="00BB101E">
      <w:pPr>
        <w:rPr>
          <w:rFonts w:cs="Times New Roman"/>
          <w:color w:val="000000"/>
          <w:sz w:val="32"/>
          <w:szCs w:val="32"/>
        </w:rPr>
      </w:pPr>
      <w:r w:rsidRPr="00A97D99">
        <w:rPr>
          <w:rFonts w:ascii="Calibri" w:hAnsi="Calibri" w:cs="Times New Roman"/>
          <w:color w:val="FF0000"/>
          <w:sz w:val="32"/>
          <w:szCs w:val="32"/>
        </w:rPr>
        <w:lastRenderedPageBreak/>
        <w:t>2. Поиграйте в игру: «Для чего?»</w:t>
      </w:r>
    </w:p>
    <w:p w:rsidR="00A97D99" w:rsidRDefault="009F1E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F1E42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25340" cy="4625340"/>
            <wp:effectExtent l="0" t="0" r="3810" b="3810"/>
            <wp:docPr id="4" name="Рисунок 4" descr="C:\Users\asus\Desktop\зож\f7fdc73928e77f3d4659f339d4672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зож\f7fdc73928e77f3d4659f339d4672a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45" b="7893"/>
                    <a:stretch/>
                  </pic:blipFill>
                  <pic:spPr bwMode="auto">
                    <a:xfrm>
                      <a:off x="0" y="0"/>
                      <a:ext cx="4630787" cy="4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1E" w:rsidRPr="00A97D99" w:rsidRDefault="00BB10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7D99">
        <w:rPr>
          <w:rFonts w:ascii="Calibri" w:hAnsi="Calibri" w:cs="Times New Roman"/>
          <w:color w:val="000000"/>
          <w:sz w:val="28"/>
          <w:szCs w:val="28"/>
        </w:rPr>
        <w:t>Мыло (для чего нам нужно?) __________________________</w:t>
      </w:r>
      <w:r w:rsidRPr="00A97D99">
        <w:rPr>
          <w:rFonts w:ascii="Calibri" w:hAnsi="Calibri"/>
          <w:color w:val="000000"/>
          <w:sz w:val="28"/>
          <w:szCs w:val="28"/>
        </w:rPr>
        <w:br/>
      </w:r>
      <w:r w:rsidRPr="00A97D99">
        <w:rPr>
          <w:rFonts w:ascii="Calibri" w:hAnsi="Calibri" w:cs="Times New Roman"/>
          <w:color w:val="000000"/>
          <w:sz w:val="28"/>
          <w:szCs w:val="28"/>
        </w:rPr>
        <w:t>Зубная паста ________________________________________</w:t>
      </w:r>
      <w:r w:rsidRPr="00A97D99">
        <w:rPr>
          <w:rFonts w:ascii="Calibri" w:hAnsi="Calibri"/>
          <w:color w:val="000000"/>
          <w:sz w:val="28"/>
          <w:szCs w:val="28"/>
        </w:rPr>
        <w:br/>
      </w:r>
      <w:r w:rsidRPr="00A97D99">
        <w:rPr>
          <w:rFonts w:ascii="Calibri" w:hAnsi="Calibri" w:cs="Times New Roman"/>
          <w:color w:val="000000"/>
          <w:sz w:val="28"/>
          <w:szCs w:val="28"/>
        </w:rPr>
        <w:t>Зубная щётка _______________________________________</w:t>
      </w:r>
      <w:r w:rsidRPr="00A97D99">
        <w:rPr>
          <w:rFonts w:ascii="Calibri" w:hAnsi="Calibri"/>
          <w:color w:val="000000"/>
          <w:sz w:val="28"/>
          <w:szCs w:val="28"/>
        </w:rPr>
        <w:br/>
      </w:r>
      <w:r w:rsidRPr="00A97D99">
        <w:rPr>
          <w:rFonts w:ascii="Calibri" w:hAnsi="Calibri" w:cs="Times New Roman"/>
          <w:color w:val="000000"/>
          <w:sz w:val="28"/>
          <w:szCs w:val="28"/>
        </w:rPr>
        <w:t>Расчёска ____________________________________________</w:t>
      </w:r>
      <w:r w:rsidRPr="00A97D99">
        <w:rPr>
          <w:rFonts w:ascii="Calibri" w:hAnsi="Calibri"/>
          <w:color w:val="000000"/>
          <w:sz w:val="28"/>
          <w:szCs w:val="28"/>
        </w:rPr>
        <w:br/>
      </w:r>
      <w:r w:rsidRPr="00A97D99">
        <w:rPr>
          <w:rFonts w:ascii="Calibri" w:hAnsi="Calibri" w:cs="Times New Roman"/>
          <w:color w:val="000000"/>
          <w:sz w:val="28"/>
          <w:szCs w:val="28"/>
        </w:rPr>
        <w:t>Бинт _______________________________________________</w:t>
      </w:r>
      <w:r w:rsidRPr="00A97D99">
        <w:rPr>
          <w:rFonts w:ascii="Calibri" w:hAnsi="Calibri"/>
          <w:color w:val="000000"/>
          <w:sz w:val="28"/>
          <w:szCs w:val="28"/>
        </w:rPr>
        <w:br/>
      </w:r>
      <w:r w:rsidRPr="00A97D99">
        <w:rPr>
          <w:rFonts w:ascii="Calibri" w:hAnsi="Calibri" w:cs="Times New Roman"/>
          <w:color w:val="000000"/>
          <w:sz w:val="28"/>
          <w:szCs w:val="28"/>
        </w:rPr>
        <w:t>Таблетки____________________________________________</w:t>
      </w:r>
      <w:r w:rsidRPr="00A97D99">
        <w:rPr>
          <w:rFonts w:ascii="Calibri" w:hAnsi="Calibri"/>
          <w:color w:val="000000"/>
          <w:sz w:val="28"/>
          <w:szCs w:val="28"/>
        </w:rPr>
        <w:br/>
      </w:r>
      <w:r w:rsidRPr="00A97D99">
        <w:rPr>
          <w:rFonts w:ascii="Calibri" w:hAnsi="Calibri" w:cs="Times New Roman"/>
          <w:color w:val="000000"/>
          <w:sz w:val="28"/>
          <w:szCs w:val="28"/>
        </w:rPr>
        <w:t>Витамины __________________________________________</w:t>
      </w:r>
      <w:r w:rsidRPr="00A97D99">
        <w:rPr>
          <w:rFonts w:ascii="Calibri" w:hAnsi="Calibri"/>
          <w:color w:val="000000"/>
          <w:sz w:val="28"/>
          <w:szCs w:val="28"/>
        </w:rPr>
        <w:br/>
      </w:r>
      <w:r w:rsidRPr="00A97D99">
        <w:rPr>
          <w:rFonts w:ascii="Calibri" w:hAnsi="Calibri" w:cs="Times New Roman"/>
          <w:color w:val="000000"/>
          <w:sz w:val="28"/>
          <w:szCs w:val="28"/>
        </w:rPr>
        <w:t>утренняя зарядка ____________________________________</w:t>
      </w:r>
      <w:r w:rsidRPr="00A97D99">
        <w:rPr>
          <w:rFonts w:ascii="Calibri" w:hAnsi="Calibri"/>
          <w:color w:val="000000"/>
          <w:sz w:val="28"/>
          <w:szCs w:val="28"/>
        </w:rPr>
        <w:br/>
      </w:r>
      <w:r w:rsidRPr="00A97D99">
        <w:rPr>
          <w:rFonts w:ascii="Calibri" w:hAnsi="Calibri" w:cs="Times New Roman"/>
          <w:color w:val="000000"/>
          <w:sz w:val="28"/>
          <w:szCs w:val="28"/>
        </w:rPr>
        <w:t>физкультура_________________________________________</w:t>
      </w:r>
    </w:p>
    <w:p w:rsidR="00BB101E" w:rsidRPr="00A97D99" w:rsidRDefault="00BB101E">
      <w:pPr>
        <w:rPr>
          <w:rFonts w:ascii="Calibri" w:hAnsi="Calibri" w:cs="Times New Roman"/>
          <w:color w:val="00B050"/>
          <w:sz w:val="36"/>
          <w:szCs w:val="36"/>
        </w:rPr>
      </w:pPr>
      <w:r w:rsidRPr="00A97D99">
        <w:rPr>
          <w:rFonts w:ascii="Calibri" w:hAnsi="Calibri" w:cs="Times New Roman"/>
          <w:color w:val="00B050"/>
          <w:sz w:val="36"/>
          <w:szCs w:val="36"/>
        </w:rPr>
        <w:lastRenderedPageBreak/>
        <w:t>3. Выучите с ребенком стихотворение:</w:t>
      </w:r>
      <w:r w:rsidR="00C1249C" w:rsidRPr="00A97D99">
        <w:rPr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052060" cy="3168750"/>
            <wp:effectExtent l="0" t="0" r="0" b="0"/>
            <wp:docPr id="6" name="Рисунок 6" descr="C:\Users\asus\Desktop\зож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зож\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" t="4768" r="2497" b="1943"/>
                    <a:stretch/>
                  </pic:blipFill>
                  <pic:spPr bwMode="auto">
                    <a:xfrm>
                      <a:off x="0" y="0"/>
                      <a:ext cx="5145110" cy="32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101E">
        <w:rPr>
          <w:color w:val="000000"/>
          <w:sz w:val="28"/>
          <w:szCs w:val="28"/>
        </w:rPr>
        <w:br/>
      </w:r>
    </w:p>
    <w:p w:rsidR="00BB101E" w:rsidRDefault="00BB10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D54">
        <w:rPr>
          <w:rFonts w:cs="Times New Roman"/>
          <w:color w:val="2E74B5" w:themeColor="accent1" w:themeShade="BF"/>
          <w:sz w:val="32"/>
          <w:szCs w:val="32"/>
        </w:rPr>
        <w:t>4. Попросите назвать ласково:</w:t>
      </w:r>
      <w:r w:rsidRPr="00BB101E">
        <w:rPr>
          <w:color w:val="000000"/>
          <w:sz w:val="28"/>
          <w:szCs w:val="28"/>
        </w:rPr>
        <w:br/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 xml:space="preserve">голова – головка, колено — …, глаз — …, ухо — …, 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шея —</w:t>
      </w:r>
      <w:r w:rsidR="00C1249C">
        <w:rPr>
          <w:color w:val="000000"/>
          <w:sz w:val="28"/>
          <w:szCs w:val="28"/>
        </w:rPr>
        <w:t xml:space="preserve"> 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 xml:space="preserve">, локоть— …, лицо — …, голос — …, 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ресница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B96" w:rsidRDefault="00BB10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D54">
        <w:rPr>
          <w:rFonts w:ascii="Calibri" w:hAnsi="Calibri" w:cs="Times New Roman"/>
          <w:color w:val="FF0000"/>
          <w:sz w:val="32"/>
          <w:szCs w:val="32"/>
        </w:rPr>
        <w:t>5. Поиграйте в игу-преобразование «Один – много»</w:t>
      </w:r>
      <w:r w:rsidRPr="00BB101E">
        <w:rPr>
          <w:color w:val="000000"/>
          <w:sz w:val="28"/>
          <w:szCs w:val="28"/>
        </w:rPr>
        <w:br/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(множественное число в именительном падеже):</w:t>
      </w:r>
      <w:r w:rsidRPr="00BB101E">
        <w:rPr>
          <w:color w:val="000000"/>
          <w:sz w:val="28"/>
          <w:szCs w:val="28"/>
        </w:rPr>
        <w:br/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голова – головы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глаз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ухо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рот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нос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color w:val="000000"/>
          <w:sz w:val="28"/>
          <w:szCs w:val="28"/>
        </w:rPr>
        <w:br/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язык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зуб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лицо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лоб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B96" w:rsidRDefault="00BB10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D54">
        <w:rPr>
          <w:rFonts w:ascii="Calibri" w:hAnsi="Calibri" w:cs="Times New Roman"/>
          <w:color w:val="00B050"/>
          <w:sz w:val="32"/>
          <w:szCs w:val="32"/>
        </w:rPr>
        <w:t>6. Попросите образовать слова единственного числа</w:t>
      </w:r>
      <w:r w:rsidRPr="00B93D54">
        <w:rPr>
          <w:rFonts w:ascii="Calibri" w:hAnsi="Calibri"/>
          <w:color w:val="00B050"/>
          <w:sz w:val="32"/>
          <w:szCs w:val="32"/>
        </w:rPr>
        <w:br/>
      </w:r>
      <w:r w:rsidRPr="00B93D54">
        <w:rPr>
          <w:rFonts w:ascii="Calibri" w:hAnsi="Calibri" w:cs="Times New Roman"/>
          <w:color w:val="00B050"/>
          <w:sz w:val="32"/>
          <w:szCs w:val="32"/>
        </w:rPr>
        <w:t>существительных:</w:t>
      </w:r>
      <w:r w:rsidRPr="00B93D54">
        <w:rPr>
          <w:rFonts w:ascii="Calibri" w:hAnsi="Calibri"/>
          <w:color w:val="00B050"/>
          <w:sz w:val="32"/>
          <w:szCs w:val="32"/>
        </w:rPr>
        <w:br/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волосы – волос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плечи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глаза –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уши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колени —</w:t>
      </w:r>
      <w:r w:rsidRPr="00BB101E">
        <w:rPr>
          <w:color w:val="000000"/>
          <w:sz w:val="28"/>
          <w:szCs w:val="28"/>
        </w:rPr>
        <w:br/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брови — … 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щеки — … 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ногти — … 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ресницы — …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B96" w:rsidRDefault="00BB10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3D54">
        <w:rPr>
          <w:rFonts w:cs="Times New Roman"/>
          <w:color w:val="4472C4" w:themeColor="accent5"/>
          <w:sz w:val="32"/>
          <w:szCs w:val="32"/>
        </w:rPr>
        <w:t>7. Потренируйтесь в названии действий:</w:t>
      </w:r>
      <w:r w:rsidRPr="00BB101E">
        <w:rPr>
          <w:color w:val="000000"/>
          <w:sz w:val="28"/>
          <w:szCs w:val="28"/>
        </w:rPr>
        <w:br/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глазами мы смотрим</w:t>
      </w:r>
      <w:r w:rsidR="00C12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 xml:space="preserve"> головой — … носом — … ушами — …</w:t>
      </w:r>
      <w:r w:rsidRPr="00BB101E">
        <w:rPr>
          <w:color w:val="000000"/>
          <w:sz w:val="28"/>
          <w:szCs w:val="28"/>
        </w:rPr>
        <w:br/>
      </w:r>
      <w:r w:rsidRPr="00BB101E">
        <w:rPr>
          <w:rFonts w:ascii="Times New Roman" w:hAnsi="Times New Roman" w:cs="Times New Roman"/>
          <w:color w:val="000000"/>
          <w:sz w:val="28"/>
          <w:szCs w:val="28"/>
        </w:rPr>
        <w:t>ртом — … руками — … ногами — … зубами — …</w:t>
      </w:r>
    </w:p>
    <w:p w:rsidR="00BB101E" w:rsidRDefault="00B93D54">
      <w:r>
        <w:rPr>
          <w:rFonts w:cs="Times New Roman"/>
          <w:color w:val="C00000"/>
          <w:sz w:val="32"/>
          <w:szCs w:val="32"/>
        </w:rPr>
        <w:t>8</w:t>
      </w:r>
      <w:r w:rsidR="00BB101E" w:rsidRPr="00B93D54">
        <w:rPr>
          <w:rFonts w:cs="Times New Roman"/>
          <w:color w:val="C00000"/>
          <w:sz w:val="32"/>
          <w:szCs w:val="32"/>
        </w:rPr>
        <w:t>. Нарисуйте или наклейте предметы гигие</w:t>
      </w:r>
      <w:bookmarkStart w:id="0" w:name="_GoBack"/>
      <w:bookmarkEnd w:id="0"/>
      <w:r w:rsidR="00BB101E" w:rsidRPr="00B93D54">
        <w:rPr>
          <w:rFonts w:cs="Times New Roman"/>
          <w:color w:val="C00000"/>
          <w:sz w:val="32"/>
          <w:szCs w:val="32"/>
        </w:rPr>
        <w:t>ны,</w:t>
      </w:r>
      <w:r w:rsidR="00BB101E" w:rsidRPr="00BB101E">
        <w:rPr>
          <w:color w:val="000000"/>
          <w:sz w:val="28"/>
          <w:szCs w:val="28"/>
        </w:rPr>
        <w:br/>
      </w:r>
      <w:r w:rsidR="00BB101E" w:rsidRPr="00BB101E">
        <w:rPr>
          <w:rFonts w:ascii="Times New Roman" w:hAnsi="Times New Roman" w:cs="Times New Roman"/>
          <w:color w:val="000000"/>
          <w:sz w:val="28"/>
          <w:szCs w:val="28"/>
        </w:rPr>
        <w:t>используемые человеком. Объясните назначение</w:t>
      </w:r>
      <w:r w:rsidR="006E4BEE">
        <w:rPr>
          <w:color w:val="000000"/>
          <w:sz w:val="28"/>
          <w:szCs w:val="28"/>
        </w:rPr>
        <w:t xml:space="preserve"> </w:t>
      </w:r>
      <w:r w:rsidR="00BB101E" w:rsidRPr="00BB101E">
        <w:rPr>
          <w:rFonts w:ascii="Times New Roman" w:hAnsi="Times New Roman" w:cs="Times New Roman"/>
          <w:color w:val="000000"/>
          <w:sz w:val="28"/>
          <w:szCs w:val="28"/>
        </w:rPr>
        <w:t>каждого из них</w:t>
      </w:r>
      <w:r w:rsidR="00BB101E" w:rsidRPr="00BB101E">
        <w:t xml:space="preserve"> </w:t>
      </w:r>
    </w:p>
    <w:p w:rsidR="008D1023" w:rsidRPr="00B93D54" w:rsidRDefault="008D102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D1023" w:rsidRPr="00B9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AE"/>
    <w:rsid w:val="00010D3E"/>
    <w:rsid w:val="000E4F8C"/>
    <w:rsid w:val="00237B96"/>
    <w:rsid w:val="006A0321"/>
    <w:rsid w:val="006E4BEE"/>
    <w:rsid w:val="006F552A"/>
    <w:rsid w:val="00853688"/>
    <w:rsid w:val="008D1023"/>
    <w:rsid w:val="009F1E42"/>
    <w:rsid w:val="00A97D99"/>
    <w:rsid w:val="00AE164E"/>
    <w:rsid w:val="00B83F25"/>
    <w:rsid w:val="00B93D54"/>
    <w:rsid w:val="00BB101E"/>
    <w:rsid w:val="00C1249C"/>
    <w:rsid w:val="00CA57E7"/>
    <w:rsid w:val="00D8189D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03EF"/>
  <w15:chartTrackingRefBased/>
  <w15:docId w15:val="{13D82782-7D59-4549-8028-CAFDC66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B10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BB10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010D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249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P88kJW4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EBD7-81F9-4453-8C42-44A21BB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Андреева</dc:creator>
  <cp:keywords/>
  <dc:description/>
  <cp:lastModifiedBy>Вика Андреева</cp:lastModifiedBy>
  <cp:revision>9</cp:revision>
  <dcterms:created xsi:type="dcterms:W3CDTF">2020-05-18T10:05:00Z</dcterms:created>
  <dcterms:modified xsi:type="dcterms:W3CDTF">2020-05-18T16:11:00Z</dcterms:modified>
</cp:coreProperties>
</file>